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25" w:rsidRDefault="007B4837">
      <w:pPr>
        <w:rPr>
          <w:sz w:val="28"/>
          <w:szCs w:val="28"/>
        </w:rPr>
      </w:pPr>
      <w:r>
        <w:rPr>
          <w:sz w:val="28"/>
          <w:szCs w:val="28"/>
        </w:rPr>
        <w:t xml:space="preserve"> Uitslag</w:t>
      </w:r>
      <w:r w:rsidR="00DD21A5">
        <w:rPr>
          <w:sz w:val="28"/>
          <w:szCs w:val="28"/>
        </w:rPr>
        <w:t xml:space="preserve"> </w:t>
      </w:r>
      <w:r w:rsidR="00841F32">
        <w:rPr>
          <w:sz w:val="28"/>
          <w:szCs w:val="28"/>
        </w:rPr>
        <w:t>5</w:t>
      </w:r>
      <w:r w:rsidR="00DD21A5" w:rsidRPr="00DD21A5">
        <w:rPr>
          <w:sz w:val="28"/>
          <w:szCs w:val="28"/>
          <w:vertAlign w:val="superscript"/>
        </w:rPr>
        <w:t>e</w:t>
      </w:r>
      <w:r w:rsidR="00DD21A5">
        <w:rPr>
          <w:sz w:val="28"/>
          <w:szCs w:val="28"/>
        </w:rPr>
        <w:t xml:space="preserve">  BekerWedstr</w:t>
      </w:r>
      <w:r w:rsidR="006E631E">
        <w:rPr>
          <w:sz w:val="28"/>
          <w:szCs w:val="28"/>
        </w:rPr>
        <w:t>i</w:t>
      </w:r>
      <w:r w:rsidR="00025406">
        <w:rPr>
          <w:sz w:val="28"/>
          <w:szCs w:val="28"/>
        </w:rPr>
        <w:t xml:space="preserve">jd, </w:t>
      </w:r>
      <w:r w:rsidR="005F5825">
        <w:rPr>
          <w:sz w:val="28"/>
          <w:szCs w:val="28"/>
        </w:rPr>
        <w:t xml:space="preserve"> </w:t>
      </w:r>
      <w:r w:rsidR="00841F32">
        <w:rPr>
          <w:sz w:val="28"/>
          <w:szCs w:val="28"/>
        </w:rPr>
        <w:t>13 Juli</w:t>
      </w:r>
      <w:r w:rsidR="00212178" w:rsidRPr="008A03AE">
        <w:rPr>
          <w:sz w:val="28"/>
          <w:szCs w:val="28"/>
        </w:rPr>
        <w:t xml:space="preserve"> </w:t>
      </w:r>
      <w:r w:rsidR="00DD21A5">
        <w:rPr>
          <w:sz w:val="28"/>
          <w:szCs w:val="28"/>
        </w:rPr>
        <w:t xml:space="preserve"> </w:t>
      </w:r>
      <w:r w:rsidR="00212178" w:rsidRPr="008A03AE">
        <w:rPr>
          <w:sz w:val="28"/>
          <w:szCs w:val="28"/>
        </w:rPr>
        <w:t xml:space="preserve">H.V.K.K.  </w:t>
      </w:r>
      <w:r w:rsidR="004A2D3F">
        <w:rPr>
          <w:sz w:val="28"/>
          <w:szCs w:val="28"/>
        </w:rPr>
        <w:t xml:space="preserve">  Schelde=Rijn-Kanaal</w:t>
      </w:r>
      <w:r w:rsidR="00DD21A5">
        <w:rPr>
          <w:sz w:val="28"/>
          <w:szCs w:val="28"/>
        </w:rPr>
        <w:t xml:space="preserve">  </w:t>
      </w:r>
      <w:r w:rsidR="004A2D3F">
        <w:rPr>
          <w:sz w:val="28"/>
          <w:szCs w:val="28"/>
        </w:rPr>
        <w:t>(Oost)</w:t>
      </w:r>
      <w:r w:rsidR="00DD21A5">
        <w:rPr>
          <w:sz w:val="28"/>
          <w:szCs w:val="28"/>
        </w:rPr>
        <w:t xml:space="preserve"> </w:t>
      </w:r>
      <w:r w:rsidR="004A2D3F">
        <w:rPr>
          <w:sz w:val="28"/>
          <w:szCs w:val="28"/>
        </w:rPr>
        <w:t xml:space="preserve">                             </w:t>
      </w:r>
      <w:r w:rsidR="00212178" w:rsidRPr="008A03AE">
        <w:rPr>
          <w:sz w:val="28"/>
          <w:szCs w:val="28"/>
        </w:rPr>
        <w:t xml:space="preserve">Kapelle </w:t>
      </w:r>
      <w:r w:rsidR="00DD21A5">
        <w:rPr>
          <w:sz w:val="28"/>
          <w:szCs w:val="28"/>
        </w:rPr>
        <w:t>2018</w:t>
      </w:r>
      <w:r w:rsidR="000007E4">
        <w:rPr>
          <w:sz w:val="28"/>
          <w:szCs w:val="28"/>
        </w:rPr>
        <w:t xml:space="preserve">     </w:t>
      </w:r>
    </w:p>
    <w:p w:rsidR="00B12A81" w:rsidRPr="008A03AE" w:rsidRDefault="000007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4547F" w:rsidRPr="008A03AE">
        <w:rPr>
          <w:sz w:val="28"/>
          <w:szCs w:val="28"/>
        </w:rPr>
        <w:t xml:space="preserve">                        </w:t>
      </w:r>
    </w:p>
    <w:tbl>
      <w:tblPr>
        <w:tblStyle w:val="Tabelraster"/>
        <w:tblW w:w="8729" w:type="dxa"/>
        <w:tblInd w:w="-318" w:type="dxa"/>
        <w:tblLook w:val="04A0"/>
      </w:tblPr>
      <w:tblGrid>
        <w:gridCol w:w="865"/>
        <w:gridCol w:w="2783"/>
        <w:gridCol w:w="1636"/>
        <w:gridCol w:w="1617"/>
        <w:gridCol w:w="1828"/>
      </w:tblGrid>
      <w:tr w:rsidR="00B12A81" w:rsidRPr="001D328C" w:rsidTr="00B544D2">
        <w:trPr>
          <w:trHeight w:val="357"/>
        </w:trPr>
        <w:tc>
          <w:tcPr>
            <w:tcW w:w="865" w:type="dxa"/>
          </w:tcPr>
          <w:p w:rsidR="00B12A81" w:rsidRPr="001D328C" w:rsidRDefault="00B12A81" w:rsidP="00B544D2">
            <w:pPr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:rsidR="00B12A81" w:rsidRPr="001D328C" w:rsidRDefault="00B12A81" w:rsidP="00B544D2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B12A81" w:rsidRPr="001D328C" w:rsidRDefault="00FA2838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Aantal vissen</w:t>
            </w:r>
          </w:p>
        </w:tc>
        <w:tc>
          <w:tcPr>
            <w:tcW w:w="1617" w:type="dxa"/>
          </w:tcPr>
          <w:p w:rsidR="00B12A81" w:rsidRPr="001D328C" w:rsidRDefault="00FA2838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Aantal cm</w:t>
            </w:r>
          </w:p>
        </w:tc>
        <w:tc>
          <w:tcPr>
            <w:tcW w:w="0" w:type="auto"/>
          </w:tcPr>
          <w:p w:rsidR="00B12A81" w:rsidRPr="001D328C" w:rsidRDefault="00FA2838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Plaats nummer</w:t>
            </w:r>
          </w:p>
        </w:tc>
      </w:tr>
      <w:tr w:rsidR="00B12A81" w:rsidRPr="001D328C" w:rsidTr="00B544D2">
        <w:trPr>
          <w:trHeight w:val="357"/>
        </w:trPr>
        <w:tc>
          <w:tcPr>
            <w:tcW w:w="865" w:type="dxa"/>
          </w:tcPr>
          <w:p w:rsidR="00B12A81" w:rsidRPr="001D328C" w:rsidRDefault="00B12A81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B12A81" w:rsidRPr="001D328C" w:rsidRDefault="00FA2838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Maikel de Groot</w:t>
            </w:r>
          </w:p>
        </w:tc>
        <w:tc>
          <w:tcPr>
            <w:tcW w:w="1636" w:type="dxa"/>
          </w:tcPr>
          <w:p w:rsidR="00B12A81" w:rsidRPr="001D328C" w:rsidRDefault="00FA2838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B12A81" w:rsidRPr="001D328C" w:rsidRDefault="00FA2838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 cm</w:t>
            </w:r>
          </w:p>
        </w:tc>
        <w:tc>
          <w:tcPr>
            <w:tcW w:w="0" w:type="auto"/>
          </w:tcPr>
          <w:p w:rsidR="00B12A81" w:rsidRPr="001D328C" w:rsidRDefault="00FA2838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12A81" w:rsidRPr="001D328C" w:rsidTr="00B544D2">
        <w:trPr>
          <w:trHeight w:val="357"/>
        </w:trPr>
        <w:tc>
          <w:tcPr>
            <w:tcW w:w="865" w:type="dxa"/>
          </w:tcPr>
          <w:p w:rsidR="00B12A81" w:rsidRPr="001D328C" w:rsidRDefault="00B12A81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83" w:type="dxa"/>
          </w:tcPr>
          <w:p w:rsidR="00B12A81" w:rsidRPr="001D328C" w:rsidRDefault="00FA2838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Kees Koens</w:t>
            </w:r>
          </w:p>
        </w:tc>
        <w:tc>
          <w:tcPr>
            <w:tcW w:w="1636" w:type="dxa"/>
          </w:tcPr>
          <w:p w:rsidR="00B12A81" w:rsidRPr="001D328C" w:rsidRDefault="00FA2838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B12A81" w:rsidRPr="001D328C" w:rsidRDefault="00FA2838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 cm</w:t>
            </w:r>
          </w:p>
        </w:tc>
        <w:tc>
          <w:tcPr>
            <w:tcW w:w="0" w:type="auto"/>
          </w:tcPr>
          <w:p w:rsidR="00B12A81" w:rsidRPr="001D328C" w:rsidRDefault="00FA2838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12A81" w:rsidRPr="001D328C" w:rsidTr="00B544D2">
        <w:trPr>
          <w:trHeight w:val="337"/>
        </w:trPr>
        <w:tc>
          <w:tcPr>
            <w:tcW w:w="865" w:type="dxa"/>
          </w:tcPr>
          <w:p w:rsidR="00B12A81" w:rsidRPr="001D328C" w:rsidRDefault="00614F2E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83" w:type="dxa"/>
          </w:tcPr>
          <w:p w:rsidR="00B12A81" w:rsidRPr="001D328C" w:rsidRDefault="00FA2838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Lous Zuidwegt</w:t>
            </w:r>
          </w:p>
        </w:tc>
        <w:tc>
          <w:tcPr>
            <w:tcW w:w="1636" w:type="dxa"/>
          </w:tcPr>
          <w:p w:rsidR="00B12A81" w:rsidRPr="001D328C" w:rsidRDefault="00FA2838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B12A81" w:rsidRPr="001D328C" w:rsidRDefault="00FA2838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 cm</w:t>
            </w:r>
          </w:p>
        </w:tc>
        <w:tc>
          <w:tcPr>
            <w:tcW w:w="0" w:type="auto"/>
          </w:tcPr>
          <w:p w:rsidR="00B12A81" w:rsidRPr="001D328C" w:rsidRDefault="00FA2838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12A81" w:rsidRPr="001D328C" w:rsidTr="00B544D2">
        <w:trPr>
          <w:trHeight w:val="357"/>
        </w:trPr>
        <w:tc>
          <w:tcPr>
            <w:tcW w:w="865" w:type="dxa"/>
          </w:tcPr>
          <w:p w:rsidR="00B12A81" w:rsidRPr="001D328C" w:rsidRDefault="00B12A81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83" w:type="dxa"/>
          </w:tcPr>
          <w:p w:rsidR="00B12A81" w:rsidRPr="001D328C" w:rsidRDefault="00FA2838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 Eversdijk</w:t>
            </w:r>
          </w:p>
        </w:tc>
        <w:tc>
          <w:tcPr>
            <w:tcW w:w="1636" w:type="dxa"/>
          </w:tcPr>
          <w:p w:rsidR="00B12A81" w:rsidRPr="001D328C" w:rsidRDefault="00FA2838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B12A81" w:rsidRPr="001D328C" w:rsidRDefault="00FA2838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 cm</w:t>
            </w:r>
          </w:p>
        </w:tc>
        <w:tc>
          <w:tcPr>
            <w:tcW w:w="0" w:type="auto"/>
          </w:tcPr>
          <w:p w:rsidR="00B12A81" w:rsidRPr="001D328C" w:rsidRDefault="00FA2838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12A81" w:rsidRPr="001D328C" w:rsidTr="00B544D2">
        <w:trPr>
          <w:trHeight w:val="357"/>
        </w:trPr>
        <w:tc>
          <w:tcPr>
            <w:tcW w:w="865" w:type="dxa"/>
          </w:tcPr>
          <w:p w:rsidR="00B12A81" w:rsidRPr="001D328C" w:rsidRDefault="00B12A81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83" w:type="dxa"/>
          </w:tcPr>
          <w:p w:rsidR="00B12A81" w:rsidRPr="001D328C" w:rsidRDefault="00FA2838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Leon Smit </w:t>
            </w:r>
          </w:p>
        </w:tc>
        <w:tc>
          <w:tcPr>
            <w:tcW w:w="1636" w:type="dxa"/>
          </w:tcPr>
          <w:p w:rsidR="00B12A81" w:rsidRPr="001D328C" w:rsidRDefault="00FA2838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B12A81" w:rsidRPr="001D328C" w:rsidRDefault="00FA2838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 cm</w:t>
            </w:r>
          </w:p>
        </w:tc>
        <w:tc>
          <w:tcPr>
            <w:tcW w:w="0" w:type="auto"/>
          </w:tcPr>
          <w:p w:rsidR="00B12A81" w:rsidRPr="001D328C" w:rsidRDefault="00FA2838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12A81" w:rsidRPr="001D328C" w:rsidTr="00B544D2">
        <w:trPr>
          <w:trHeight w:val="337"/>
        </w:trPr>
        <w:tc>
          <w:tcPr>
            <w:tcW w:w="865" w:type="dxa"/>
          </w:tcPr>
          <w:p w:rsidR="00B12A81" w:rsidRPr="001D328C" w:rsidRDefault="00B12A81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83" w:type="dxa"/>
          </w:tcPr>
          <w:p w:rsidR="00B12A81" w:rsidRPr="001D328C" w:rsidRDefault="00FA2838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Geerard Priester</w:t>
            </w:r>
          </w:p>
        </w:tc>
        <w:tc>
          <w:tcPr>
            <w:tcW w:w="1636" w:type="dxa"/>
          </w:tcPr>
          <w:p w:rsidR="00B12A81" w:rsidRPr="001D328C" w:rsidRDefault="00FA2838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B12A81" w:rsidRPr="001D328C" w:rsidRDefault="00FA2838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cm</w:t>
            </w:r>
          </w:p>
        </w:tc>
        <w:tc>
          <w:tcPr>
            <w:tcW w:w="0" w:type="auto"/>
          </w:tcPr>
          <w:p w:rsidR="00B12A81" w:rsidRPr="001D328C" w:rsidRDefault="00FA2838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12A81" w:rsidRPr="001D328C" w:rsidTr="00B544D2">
        <w:trPr>
          <w:trHeight w:val="357"/>
        </w:trPr>
        <w:tc>
          <w:tcPr>
            <w:tcW w:w="865" w:type="dxa"/>
          </w:tcPr>
          <w:p w:rsidR="00B12A81" w:rsidRPr="001D328C" w:rsidRDefault="00B12A81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83" w:type="dxa"/>
          </w:tcPr>
          <w:p w:rsidR="00B12A81" w:rsidRPr="001D328C" w:rsidRDefault="00FA2838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de Groot</w:t>
            </w:r>
          </w:p>
        </w:tc>
        <w:tc>
          <w:tcPr>
            <w:tcW w:w="1636" w:type="dxa"/>
          </w:tcPr>
          <w:p w:rsidR="00B12A81" w:rsidRPr="001D328C" w:rsidRDefault="00FA2838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B12A81" w:rsidRPr="001D328C" w:rsidRDefault="00FA2838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cm</w:t>
            </w:r>
          </w:p>
        </w:tc>
        <w:tc>
          <w:tcPr>
            <w:tcW w:w="0" w:type="auto"/>
          </w:tcPr>
          <w:p w:rsidR="00B12A81" w:rsidRPr="001D328C" w:rsidRDefault="00FA2838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12A81" w:rsidRPr="001D328C" w:rsidTr="00B544D2">
        <w:trPr>
          <w:trHeight w:val="357"/>
        </w:trPr>
        <w:tc>
          <w:tcPr>
            <w:tcW w:w="865" w:type="dxa"/>
          </w:tcPr>
          <w:p w:rsidR="00B12A81" w:rsidRPr="001D328C" w:rsidRDefault="00477BE9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83" w:type="dxa"/>
          </w:tcPr>
          <w:p w:rsidR="00B12A81" w:rsidRPr="001D328C" w:rsidRDefault="00FA2838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Mevr Dorra v/d Graaff</w:t>
            </w:r>
          </w:p>
        </w:tc>
        <w:tc>
          <w:tcPr>
            <w:tcW w:w="1636" w:type="dxa"/>
          </w:tcPr>
          <w:p w:rsidR="00B12A81" w:rsidRPr="001D328C" w:rsidRDefault="00FA2838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B12A81" w:rsidRPr="001D328C" w:rsidRDefault="00FA2838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cm </w:t>
            </w:r>
          </w:p>
        </w:tc>
        <w:tc>
          <w:tcPr>
            <w:tcW w:w="0" w:type="auto"/>
          </w:tcPr>
          <w:p w:rsidR="00B12A81" w:rsidRPr="001D328C" w:rsidRDefault="00FA2838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B12A81" w:rsidRPr="001D328C" w:rsidTr="00B544D2">
        <w:trPr>
          <w:trHeight w:val="337"/>
        </w:trPr>
        <w:tc>
          <w:tcPr>
            <w:tcW w:w="865" w:type="dxa"/>
          </w:tcPr>
          <w:p w:rsidR="00B12A81" w:rsidRPr="001D328C" w:rsidRDefault="00841F32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83" w:type="dxa"/>
          </w:tcPr>
          <w:p w:rsidR="00B12A81" w:rsidRPr="001D328C" w:rsidRDefault="00FA2838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Leo Luteijn </w:t>
            </w:r>
          </w:p>
        </w:tc>
        <w:tc>
          <w:tcPr>
            <w:tcW w:w="1636" w:type="dxa"/>
          </w:tcPr>
          <w:p w:rsidR="00B12A81" w:rsidRPr="001D328C" w:rsidRDefault="00FA2838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B12A81" w:rsidRPr="001D328C" w:rsidRDefault="00FA2838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cm</w:t>
            </w:r>
          </w:p>
        </w:tc>
        <w:tc>
          <w:tcPr>
            <w:tcW w:w="0" w:type="auto"/>
          </w:tcPr>
          <w:p w:rsidR="00B12A81" w:rsidRPr="001D328C" w:rsidRDefault="00FA2838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12A81" w:rsidRPr="001D328C" w:rsidTr="00B544D2">
        <w:trPr>
          <w:trHeight w:val="357"/>
        </w:trPr>
        <w:tc>
          <w:tcPr>
            <w:tcW w:w="865" w:type="dxa"/>
          </w:tcPr>
          <w:p w:rsidR="00B12A81" w:rsidRDefault="00B12A81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E0303">
              <w:rPr>
                <w:sz w:val="24"/>
                <w:szCs w:val="24"/>
              </w:rPr>
              <w:t>5</w:t>
            </w:r>
          </w:p>
        </w:tc>
        <w:tc>
          <w:tcPr>
            <w:tcW w:w="2783" w:type="dxa"/>
          </w:tcPr>
          <w:p w:rsidR="00B12A81" w:rsidRDefault="003E0303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Fleurbaay</w:t>
            </w:r>
          </w:p>
        </w:tc>
        <w:tc>
          <w:tcPr>
            <w:tcW w:w="1636" w:type="dxa"/>
          </w:tcPr>
          <w:p w:rsidR="00B12A81" w:rsidRDefault="00B12A81" w:rsidP="00B544D2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B12A81" w:rsidRDefault="00B12A81" w:rsidP="00B544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12A81" w:rsidRDefault="00B12A81" w:rsidP="00B544D2">
            <w:pPr>
              <w:rPr>
                <w:sz w:val="24"/>
                <w:szCs w:val="24"/>
              </w:rPr>
            </w:pPr>
          </w:p>
        </w:tc>
      </w:tr>
      <w:tr w:rsidR="00B12A81" w:rsidRPr="001D328C" w:rsidTr="00B544D2">
        <w:trPr>
          <w:trHeight w:val="357"/>
        </w:trPr>
        <w:tc>
          <w:tcPr>
            <w:tcW w:w="865" w:type="dxa"/>
          </w:tcPr>
          <w:p w:rsidR="00B12A81" w:rsidRPr="001D328C" w:rsidRDefault="00B12A81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E0303">
              <w:rPr>
                <w:sz w:val="24"/>
                <w:szCs w:val="24"/>
              </w:rPr>
              <w:t>5</w:t>
            </w:r>
          </w:p>
        </w:tc>
        <w:tc>
          <w:tcPr>
            <w:tcW w:w="2783" w:type="dxa"/>
          </w:tcPr>
          <w:p w:rsidR="00B12A81" w:rsidRPr="001D328C" w:rsidRDefault="003E0303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Zuidweg</w:t>
            </w:r>
          </w:p>
        </w:tc>
        <w:tc>
          <w:tcPr>
            <w:tcW w:w="1636" w:type="dxa"/>
          </w:tcPr>
          <w:p w:rsidR="00B12A81" w:rsidRPr="001D328C" w:rsidRDefault="00B12A81" w:rsidP="00B544D2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B12A81" w:rsidRPr="001D328C" w:rsidRDefault="00B12A81" w:rsidP="00B544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12A81" w:rsidRPr="001D328C" w:rsidRDefault="00B12A81" w:rsidP="00B544D2">
            <w:pPr>
              <w:rPr>
                <w:sz w:val="24"/>
                <w:szCs w:val="24"/>
              </w:rPr>
            </w:pPr>
          </w:p>
        </w:tc>
      </w:tr>
      <w:tr w:rsidR="00B12A81" w:rsidRPr="001D328C" w:rsidTr="00B544D2">
        <w:trPr>
          <w:trHeight w:val="357"/>
        </w:trPr>
        <w:tc>
          <w:tcPr>
            <w:tcW w:w="865" w:type="dxa"/>
          </w:tcPr>
          <w:p w:rsidR="00B12A81" w:rsidRDefault="00B12A81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E0303">
              <w:rPr>
                <w:sz w:val="24"/>
                <w:szCs w:val="24"/>
              </w:rPr>
              <w:t>5</w:t>
            </w:r>
          </w:p>
        </w:tc>
        <w:tc>
          <w:tcPr>
            <w:tcW w:w="2783" w:type="dxa"/>
          </w:tcPr>
          <w:p w:rsidR="00B12A81" w:rsidRPr="001D328C" w:rsidRDefault="003E0303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Gerard Lepoeter</w:t>
            </w:r>
          </w:p>
        </w:tc>
        <w:tc>
          <w:tcPr>
            <w:tcW w:w="1636" w:type="dxa"/>
          </w:tcPr>
          <w:p w:rsidR="00B12A81" w:rsidRPr="001D328C" w:rsidRDefault="00B12A81" w:rsidP="00B544D2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B12A81" w:rsidRPr="001D328C" w:rsidRDefault="00B12A81" w:rsidP="00B544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12A81" w:rsidRPr="001D328C" w:rsidRDefault="00B12A81" w:rsidP="00B544D2">
            <w:pPr>
              <w:rPr>
                <w:sz w:val="24"/>
                <w:szCs w:val="24"/>
              </w:rPr>
            </w:pPr>
          </w:p>
        </w:tc>
      </w:tr>
      <w:tr w:rsidR="005F5825" w:rsidRPr="001D328C" w:rsidTr="00B544D2">
        <w:trPr>
          <w:trHeight w:val="357"/>
        </w:trPr>
        <w:tc>
          <w:tcPr>
            <w:tcW w:w="865" w:type="dxa"/>
          </w:tcPr>
          <w:p w:rsidR="005F5825" w:rsidRDefault="00E038CB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4F2E">
              <w:rPr>
                <w:sz w:val="24"/>
                <w:szCs w:val="24"/>
              </w:rPr>
              <w:t>5</w:t>
            </w:r>
          </w:p>
        </w:tc>
        <w:tc>
          <w:tcPr>
            <w:tcW w:w="2783" w:type="dxa"/>
          </w:tcPr>
          <w:p w:rsidR="005F5825" w:rsidRPr="001D328C" w:rsidRDefault="003E0303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Serier</w:t>
            </w:r>
          </w:p>
        </w:tc>
        <w:tc>
          <w:tcPr>
            <w:tcW w:w="1636" w:type="dxa"/>
          </w:tcPr>
          <w:p w:rsidR="005F5825" w:rsidRPr="001D328C" w:rsidRDefault="005F5825" w:rsidP="00B544D2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5F5825" w:rsidRPr="001D328C" w:rsidRDefault="005F5825" w:rsidP="00B544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F5825" w:rsidRPr="001D328C" w:rsidRDefault="005F5825" w:rsidP="00B544D2">
            <w:pPr>
              <w:rPr>
                <w:sz w:val="24"/>
                <w:szCs w:val="24"/>
              </w:rPr>
            </w:pPr>
          </w:p>
        </w:tc>
      </w:tr>
      <w:tr w:rsidR="004A2D3F" w:rsidRPr="001D328C" w:rsidTr="00B544D2">
        <w:trPr>
          <w:trHeight w:val="357"/>
        </w:trPr>
        <w:tc>
          <w:tcPr>
            <w:tcW w:w="865" w:type="dxa"/>
          </w:tcPr>
          <w:p w:rsidR="004A2D3F" w:rsidRDefault="00E038CB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4F2E">
              <w:rPr>
                <w:sz w:val="24"/>
                <w:szCs w:val="24"/>
              </w:rPr>
              <w:t>5</w:t>
            </w:r>
          </w:p>
        </w:tc>
        <w:tc>
          <w:tcPr>
            <w:tcW w:w="2783" w:type="dxa"/>
          </w:tcPr>
          <w:p w:rsidR="004A2D3F" w:rsidRPr="001D328C" w:rsidRDefault="003E0303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Cees Lepoeter</w:t>
            </w:r>
          </w:p>
        </w:tc>
        <w:tc>
          <w:tcPr>
            <w:tcW w:w="1636" w:type="dxa"/>
          </w:tcPr>
          <w:p w:rsidR="004A2D3F" w:rsidRPr="001D328C" w:rsidRDefault="004A2D3F" w:rsidP="00B544D2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4A2D3F" w:rsidRPr="001D328C" w:rsidRDefault="004A2D3F" w:rsidP="00B544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A2D3F" w:rsidRPr="001D328C" w:rsidRDefault="004A2D3F" w:rsidP="00B544D2">
            <w:pPr>
              <w:rPr>
                <w:sz w:val="24"/>
                <w:szCs w:val="24"/>
              </w:rPr>
            </w:pPr>
          </w:p>
        </w:tc>
      </w:tr>
      <w:tr w:rsidR="004A2D3F" w:rsidRPr="001D328C" w:rsidTr="00B544D2">
        <w:trPr>
          <w:trHeight w:val="357"/>
        </w:trPr>
        <w:tc>
          <w:tcPr>
            <w:tcW w:w="865" w:type="dxa"/>
          </w:tcPr>
          <w:p w:rsidR="004A2D3F" w:rsidRDefault="00614F2E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83" w:type="dxa"/>
          </w:tcPr>
          <w:p w:rsidR="004A2D3F" w:rsidRPr="001D328C" w:rsidRDefault="003E0303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Dave Fleurbaay</w:t>
            </w:r>
          </w:p>
        </w:tc>
        <w:tc>
          <w:tcPr>
            <w:tcW w:w="1636" w:type="dxa"/>
          </w:tcPr>
          <w:p w:rsidR="004A2D3F" w:rsidRPr="001D328C" w:rsidRDefault="004A2D3F" w:rsidP="00B544D2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4A2D3F" w:rsidRPr="001D328C" w:rsidRDefault="004A2D3F" w:rsidP="00B544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A2D3F" w:rsidRPr="001D328C" w:rsidRDefault="004A2D3F" w:rsidP="00B544D2">
            <w:pPr>
              <w:rPr>
                <w:sz w:val="24"/>
                <w:szCs w:val="24"/>
              </w:rPr>
            </w:pPr>
          </w:p>
        </w:tc>
      </w:tr>
      <w:tr w:rsidR="003E0303" w:rsidRPr="001D328C" w:rsidTr="00B544D2">
        <w:trPr>
          <w:trHeight w:val="357"/>
        </w:trPr>
        <w:tc>
          <w:tcPr>
            <w:tcW w:w="865" w:type="dxa"/>
          </w:tcPr>
          <w:p w:rsidR="003E0303" w:rsidRDefault="003E0303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83" w:type="dxa"/>
          </w:tcPr>
          <w:p w:rsidR="003E0303" w:rsidRPr="001D328C" w:rsidRDefault="003E0303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Zonnevijlle</w:t>
            </w:r>
          </w:p>
        </w:tc>
        <w:tc>
          <w:tcPr>
            <w:tcW w:w="1636" w:type="dxa"/>
          </w:tcPr>
          <w:p w:rsidR="003E0303" w:rsidRPr="001D328C" w:rsidRDefault="003E0303" w:rsidP="00B544D2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3E0303" w:rsidRPr="001D328C" w:rsidRDefault="003E0303" w:rsidP="00B544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E0303" w:rsidRPr="001D328C" w:rsidRDefault="003E0303" w:rsidP="00B544D2">
            <w:pPr>
              <w:rPr>
                <w:sz w:val="24"/>
                <w:szCs w:val="24"/>
              </w:rPr>
            </w:pPr>
          </w:p>
        </w:tc>
      </w:tr>
      <w:tr w:rsidR="00614F2E" w:rsidRPr="001D328C" w:rsidTr="00B544D2">
        <w:trPr>
          <w:trHeight w:val="357"/>
        </w:trPr>
        <w:tc>
          <w:tcPr>
            <w:tcW w:w="865" w:type="dxa"/>
          </w:tcPr>
          <w:p w:rsidR="00614F2E" w:rsidRDefault="00614F2E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83" w:type="dxa"/>
          </w:tcPr>
          <w:p w:rsidR="00614F2E" w:rsidRPr="001D328C" w:rsidRDefault="003E0303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Hengsdijk</w:t>
            </w:r>
          </w:p>
        </w:tc>
        <w:tc>
          <w:tcPr>
            <w:tcW w:w="1636" w:type="dxa"/>
          </w:tcPr>
          <w:p w:rsidR="00614F2E" w:rsidRPr="001D328C" w:rsidRDefault="00614F2E" w:rsidP="00B544D2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614F2E" w:rsidRPr="001D328C" w:rsidRDefault="00614F2E" w:rsidP="00B544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14F2E" w:rsidRPr="001D328C" w:rsidRDefault="00614F2E" w:rsidP="00B544D2">
            <w:pPr>
              <w:rPr>
                <w:sz w:val="24"/>
                <w:szCs w:val="24"/>
              </w:rPr>
            </w:pPr>
          </w:p>
        </w:tc>
      </w:tr>
      <w:tr w:rsidR="00A50EB2" w:rsidRPr="001D328C" w:rsidTr="00B544D2">
        <w:trPr>
          <w:trHeight w:val="357"/>
        </w:trPr>
        <w:tc>
          <w:tcPr>
            <w:tcW w:w="865" w:type="dxa"/>
          </w:tcPr>
          <w:p w:rsidR="00A50EB2" w:rsidRDefault="00477BE9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Totaal </w:t>
            </w:r>
          </w:p>
        </w:tc>
        <w:tc>
          <w:tcPr>
            <w:tcW w:w="2783" w:type="dxa"/>
          </w:tcPr>
          <w:p w:rsidR="00A50EB2" w:rsidRDefault="003E0303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36" w:type="dxa"/>
          </w:tcPr>
          <w:p w:rsidR="00A50EB2" w:rsidRDefault="003E0303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17" w:type="dxa"/>
          </w:tcPr>
          <w:p w:rsidR="00A50EB2" w:rsidRDefault="003E0303" w:rsidP="00B5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 cm</w:t>
            </w:r>
          </w:p>
        </w:tc>
        <w:tc>
          <w:tcPr>
            <w:tcW w:w="0" w:type="auto"/>
          </w:tcPr>
          <w:p w:rsidR="00A50EB2" w:rsidRDefault="00A50EB2" w:rsidP="00B544D2">
            <w:pPr>
              <w:rPr>
                <w:sz w:val="24"/>
                <w:szCs w:val="24"/>
              </w:rPr>
            </w:pPr>
          </w:p>
        </w:tc>
      </w:tr>
    </w:tbl>
    <w:p w:rsidR="00E038CB" w:rsidRDefault="00E038CB" w:rsidP="00EF2932">
      <w:pPr>
        <w:tabs>
          <w:tab w:val="left" w:pos="8340"/>
        </w:tabs>
        <w:rPr>
          <w:sz w:val="28"/>
          <w:szCs w:val="28"/>
        </w:rPr>
      </w:pPr>
    </w:p>
    <w:p w:rsidR="00AF6BDE" w:rsidRDefault="00E038CB" w:rsidP="00EF2932">
      <w:pPr>
        <w:tabs>
          <w:tab w:val="left" w:pos="8340"/>
        </w:tabs>
        <w:rPr>
          <w:sz w:val="24"/>
          <w:szCs w:val="24"/>
        </w:rPr>
      </w:pPr>
      <w:r w:rsidRPr="00E038CB">
        <w:rPr>
          <w:sz w:val="24"/>
          <w:szCs w:val="24"/>
        </w:rPr>
        <w:t xml:space="preserve">De </w:t>
      </w:r>
      <w:r w:rsidR="00841F32">
        <w:rPr>
          <w:sz w:val="24"/>
          <w:szCs w:val="24"/>
        </w:rPr>
        <w:t>5</w:t>
      </w:r>
      <w:r w:rsidRPr="00E038CB">
        <w:rPr>
          <w:sz w:val="24"/>
          <w:szCs w:val="24"/>
          <w:vertAlign w:val="superscript"/>
        </w:rPr>
        <w:t>e</w:t>
      </w:r>
      <w:r w:rsidR="00841F32">
        <w:rPr>
          <w:sz w:val="24"/>
          <w:szCs w:val="24"/>
        </w:rPr>
        <w:t xml:space="preserve"> bekerwedstrijd was ook deze keer</w:t>
      </w:r>
      <w:r w:rsidR="00B037A0">
        <w:rPr>
          <w:sz w:val="24"/>
          <w:szCs w:val="24"/>
        </w:rPr>
        <w:t>t in het schelde-rijn-</w:t>
      </w:r>
      <w:r w:rsidRPr="00E038CB">
        <w:rPr>
          <w:sz w:val="24"/>
          <w:szCs w:val="24"/>
        </w:rPr>
        <w:t>kanaal. DE vraag was of hier nog een visje wilde bijten</w:t>
      </w:r>
      <w:r w:rsidR="00841F32">
        <w:rPr>
          <w:sz w:val="24"/>
          <w:szCs w:val="24"/>
        </w:rPr>
        <w:t xml:space="preserve">. </w:t>
      </w:r>
      <w:r w:rsidR="004C16D7">
        <w:rPr>
          <w:sz w:val="24"/>
          <w:szCs w:val="24"/>
        </w:rPr>
        <w:t xml:space="preserve"> </w:t>
      </w:r>
      <w:r>
        <w:rPr>
          <w:sz w:val="24"/>
          <w:szCs w:val="24"/>
        </w:rPr>
        <w:t>De deelname was</w:t>
      </w:r>
      <w:r w:rsidR="00841F32">
        <w:rPr>
          <w:sz w:val="24"/>
          <w:szCs w:val="24"/>
        </w:rPr>
        <w:t xml:space="preserve"> </w:t>
      </w:r>
      <w:r w:rsidR="004C16D7">
        <w:rPr>
          <w:sz w:val="24"/>
          <w:szCs w:val="24"/>
        </w:rPr>
        <w:t xml:space="preserve"> </w:t>
      </w:r>
      <w:r>
        <w:rPr>
          <w:sz w:val="24"/>
          <w:szCs w:val="24"/>
        </w:rPr>
        <w:t>deze wedstrijd</w:t>
      </w:r>
      <w:r w:rsidR="00841F32">
        <w:rPr>
          <w:sz w:val="24"/>
          <w:szCs w:val="24"/>
        </w:rPr>
        <w:t xml:space="preserve"> ook weer</w:t>
      </w:r>
      <w:r>
        <w:rPr>
          <w:sz w:val="24"/>
          <w:szCs w:val="24"/>
        </w:rPr>
        <w:t xml:space="preserve"> goed nl</w:t>
      </w:r>
      <w:r w:rsidR="00FA2838">
        <w:rPr>
          <w:sz w:val="24"/>
          <w:szCs w:val="24"/>
        </w:rPr>
        <w:t xml:space="preserve"> 17</w:t>
      </w:r>
      <w:r>
        <w:rPr>
          <w:sz w:val="24"/>
          <w:szCs w:val="24"/>
        </w:rPr>
        <w:t xml:space="preserve">…deelnemers. Om 19.00 uur werd het tijdsein gegeven </w:t>
      </w:r>
      <w:r w:rsidRPr="00E038CB">
        <w:rPr>
          <w:sz w:val="24"/>
          <w:szCs w:val="24"/>
        </w:rPr>
        <w:t xml:space="preserve"> </w:t>
      </w:r>
      <w:r w:rsidR="00841F32">
        <w:rPr>
          <w:sz w:val="24"/>
          <w:szCs w:val="24"/>
        </w:rPr>
        <w:t>.</w:t>
      </w:r>
      <w:r w:rsidR="00FA2838">
        <w:rPr>
          <w:sz w:val="24"/>
          <w:szCs w:val="24"/>
        </w:rPr>
        <w:t>Het weer was prima de vangst was matig</w:t>
      </w:r>
      <w:r w:rsidR="00AF6BDE">
        <w:rPr>
          <w:sz w:val="24"/>
          <w:szCs w:val="24"/>
        </w:rPr>
        <w:t>.</w:t>
      </w:r>
      <w:r w:rsidR="00FA2838">
        <w:rPr>
          <w:sz w:val="24"/>
          <w:szCs w:val="24"/>
        </w:rPr>
        <w:t xml:space="preserve"> Toch nog 53</w:t>
      </w:r>
      <w:r w:rsidR="00446134">
        <w:rPr>
          <w:sz w:val="24"/>
          <w:szCs w:val="24"/>
        </w:rPr>
        <w:t xml:space="preserve">% van de deelnemers met vis </w:t>
      </w:r>
      <w:r w:rsidR="00841F32">
        <w:rPr>
          <w:sz w:val="24"/>
          <w:szCs w:val="24"/>
        </w:rPr>
        <w:t>.</w:t>
      </w:r>
      <w:r w:rsidR="00AF6BDE">
        <w:rPr>
          <w:sz w:val="24"/>
          <w:szCs w:val="24"/>
        </w:rPr>
        <w:t xml:space="preserve"> </w:t>
      </w:r>
      <w:r w:rsidR="003E0303">
        <w:rPr>
          <w:sz w:val="24"/>
          <w:szCs w:val="24"/>
        </w:rPr>
        <w:t>De winnaar werd Maikel de Groot met 3 vissen waaronder een Snoekbaars .</w:t>
      </w:r>
      <w:r w:rsidR="00AF6BDE">
        <w:rPr>
          <w:sz w:val="24"/>
          <w:szCs w:val="24"/>
        </w:rPr>
        <w:t>De grootste pa</w:t>
      </w:r>
      <w:r w:rsidR="00B037A0">
        <w:rPr>
          <w:sz w:val="24"/>
          <w:szCs w:val="24"/>
        </w:rPr>
        <w:t xml:space="preserve">ling werd gevangen door </w:t>
      </w:r>
      <w:r w:rsidR="00FA2838">
        <w:rPr>
          <w:sz w:val="24"/>
          <w:szCs w:val="24"/>
        </w:rPr>
        <w:t>Ko Eversdijk met 68 cm</w:t>
      </w:r>
      <w:r w:rsidR="003E0303">
        <w:rPr>
          <w:sz w:val="24"/>
          <w:szCs w:val="24"/>
        </w:rPr>
        <w:t>. De deelnemers met 15 punten wisten geen vis te vangen</w:t>
      </w:r>
    </w:p>
    <w:p w:rsidR="007308F2" w:rsidRDefault="007308F2" w:rsidP="00EF2932">
      <w:pPr>
        <w:tabs>
          <w:tab w:val="left" w:pos="8340"/>
        </w:tabs>
        <w:rPr>
          <w:sz w:val="24"/>
          <w:szCs w:val="24"/>
        </w:rPr>
      </w:pPr>
    </w:p>
    <w:p w:rsidR="00AF6BDE" w:rsidRPr="00AF6BDE" w:rsidRDefault="00AF6BDE" w:rsidP="00EF2932">
      <w:pPr>
        <w:tabs>
          <w:tab w:val="left" w:pos="8340"/>
        </w:tabs>
        <w:rPr>
          <w:sz w:val="28"/>
          <w:szCs w:val="28"/>
        </w:rPr>
      </w:pPr>
    </w:p>
    <w:p w:rsidR="00212178" w:rsidRPr="00446134" w:rsidRDefault="00AF6BDE" w:rsidP="00EF2932">
      <w:pPr>
        <w:tabs>
          <w:tab w:val="left" w:pos="8340"/>
        </w:tabs>
        <w:rPr>
          <w:sz w:val="24"/>
          <w:szCs w:val="24"/>
        </w:rPr>
      </w:pPr>
      <w:r w:rsidRPr="00446134">
        <w:rPr>
          <w:b/>
          <w:sz w:val="28"/>
          <w:szCs w:val="28"/>
        </w:rPr>
        <w:t>De v</w:t>
      </w:r>
      <w:r w:rsidR="00841F32">
        <w:rPr>
          <w:b/>
          <w:sz w:val="28"/>
          <w:szCs w:val="28"/>
        </w:rPr>
        <w:t>olgende wedstrijd is op Zaterdag 25 Augustus</w:t>
      </w:r>
      <w:r w:rsidRPr="00446134">
        <w:rPr>
          <w:b/>
          <w:sz w:val="28"/>
          <w:szCs w:val="28"/>
        </w:rPr>
        <w:t xml:space="preserve"> </w:t>
      </w:r>
      <w:r w:rsidR="00841F32">
        <w:rPr>
          <w:b/>
          <w:sz w:val="28"/>
          <w:szCs w:val="28"/>
        </w:rPr>
        <w:t>achter de breker(biezelinge) Aanvang 13.00 uur</w:t>
      </w:r>
      <w:r w:rsidR="00005D73">
        <w:rPr>
          <w:b/>
          <w:sz w:val="28"/>
          <w:szCs w:val="28"/>
        </w:rPr>
        <w:t xml:space="preserve">   (Zie</w:t>
      </w:r>
      <w:r w:rsidR="003114D6">
        <w:rPr>
          <w:b/>
          <w:sz w:val="28"/>
          <w:szCs w:val="28"/>
        </w:rPr>
        <w:t xml:space="preserve"> foto </w:t>
      </w:r>
      <w:r w:rsidR="00005D73">
        <w:rPr>
          <w:b/>
          <w:sz w:val="28"/>
          <w:szCs w:val="28"/>
        </w:rPr>
        <w:t xml:space="preserve"> impressie hier onder)</w:t>
      </w:r>
      <w:r w:rsidR="00EF2932" w:rsidRPr="00446134">
        <w:rPr>
          <w:b/>
          <w:sz w:val="24"/>
          <w:szCs w:val="24"/>
        </w:rPr>
        <w:tab/>
      </w:r>
    </w:p>
    <w:p w:rsidR="00B12A81" w:rsidRPr="00EF2932" w:rsidRDefault="00EF2932" w:rsidP="009652A5">
      <w:pPr>
        <w:tabs>
          <w:tab w:val="left" w:pos="83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</w:p>
    <w:p w:rsidR="00EF2932" w:rsidRPr="00446134" w:rsidRDefault="004A2D3F" w:rsidP="00EF293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446134">
        <w:rPr>
          <w:b/>
          <w:sz w:val="28"/>
          <w:szCs w:val="28"/>
        </w:rPr>
        <w:t xml:space="preserve"> </w:t>
      </w:r>
      <w:r w:rsidR="009652A5">
        <w:rPr>
          <w:b/>
          <w:sz w:val="28"/>
          <w:szCs w:val="28"/>
        </w:rPr>
        <w:t xml:space="preserve"> </w:t>
      </w:r>
    </w:p>
    <w:p w:rsidR="009055D4" w:rsidRDefault="009055D4" w:rsidP="00F45097">
      <w:pPr>
        <w:pStyle w:val="Bijschrift"/>
        <w:rPr>
          <w:sz w:val="28"/>
          <w:szCs w:val="28"/>
        </w:rPr>
      </w:pPr>
    </w:p>
    <w:p w:rsidR="00005D73" w:rsidRDefault="001628C9" w:rsidP="00005D73">
      <w:pPr>
        <w:keepNext/>
      </w:pPr>
      <w:r>
        <w:rPr>
          <w:noProof/>
          <w:sz w:val="28"/>
          <w:szCs w:val="28"/>
          <w:lang w:eastAsia="nl-NL"/>
        </w:rPr>
        <w:drawing>
          <wp:inline distT="0" distB="0" distL="0" distR="0">
            <wp:extent cx="5760720" cy="7680960"/>
            <wp:effectExtent l="19050" t="0" r="0" b="0"/>
            <wp:docPr id="1" name="Afbeelding 0" descr="Jan de gro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 de groo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EEA" w:rsidRPr="00005D73" w:rsidRDefault="00005D73" w:rsidP="00005D73">
      <w:pPr>
        <w:pStyle w:val="Bijschrift"/>
        <w:rPr>
          <w:color w:val="auto"/>
          <w:sz w:val="28"/>
          <w:szCs w:val="28"/>
        </w:rPr>
      </w:pPr>
      <w:r w:rsidRPr="00005D73">
        <w:rPr>
          <w:color w:val="auto"/>
          <w:sz w:val="28"/>
          <w:szCs w:val="28"/>
        </w:rPr>
        <w:t xml:space="preserve">Figuur </w:t>
      </w:r>
      <w:r w:rsidRPr="00005D73">
        <w:rPr>
          <w:color w:val="auto"/>
          <w:sz w:val="28"/>
          <w:szCs w:val="28"/>
        </w:rPr>
        <w:fldChar w:fldCharType="begin"/>
      </w:r>
      <w:r w:rsidRPr="00005D73">
        <w:rPr>
          <w:color w:val="auto"/>
          <w:sz w:val="28"/>
          <w:szCs w:val="28"/>
        </w:rPr>
        <w:instrText xml:space="preserve"> SEQ Figuur \* ARABIC </w:instrText>
      </w:r>
      <w:r w:rsidRPr="00005D73">
        <w:rPr>
          <w:color w:val="auto"/>
          <w:sz w:val="28"/>
          <w:szCs w:val="28"/>
        </w:rPr>
        <w:fldChar w:fldCharType="separate"/>
      </w:r>
      <w:r>
        <w:rPr>
          <w:noProof/>
          <w:color w:val="auto"/>
          <w:sz w:val="28"/>
          <w:szCs w:val="28"/>
        </w:rPr>
        <w:t>1</w:t>
      </w:r>
      <w:r w:rsidRPr="00005D73">
        <w:rPr>
          <w:color w:val="auto"/>
          <w:sz w:val="28"/>
          <w:szCs w:val="28"/>
        </w:rPr>
        <w:fldChar w:fldCharType="end"/>
      </w:r>
      <w:r w:rsidRPr="00005D73">
        <w:rPr>
          <w:color w:val="auto"/>
          <w:sz w:val="28"/>
          <w:szCs w:val="28"/>
        </w:rPr>
        <w:t>Jan met zijn paling</w:t>
      </w:r>
    </w:p>
    <w:p w:rsidR="00716EEA" w:rsidRDefault="00446134" w:rsidP="008D757B">
      <w:pPr>
        <w:keepNext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</w:t>
      </w:r>
    </w:p>
    <w:p w:rsidR="001628C9" w:rsidRDefault="001628C9" w:rsidP="008D757B">
      <w:pPr>
        <w:keepNext/>
        <w:rPr>
          <w:sz w:val="28"/>
          <w:szCs w:val="28"/>
        </w:rPr>
      </w:pPr>
    </w:p>
    <w:p w:rsidR="001628C9" w:rsidRDefault="001628C9" w:rsidP="008D757B">
      <w:pPr>
        <w:keepNext/>
        <w:rPr>
          <w:sz w:val="28"/>
          <w:szCs w:val="28"/>
        </w:rPr>
      </w:pPr>
    </w:p>
    <w:p w:rsidR="001628C9" w:rsidRDefault="001628C9" w:rsidP="008D757B">
      <w:pPr>
        <w:keepNext/>
        <w:rPr>
          <w:sz w:val="28"/>
          <w:szCs w:val="28"/>
        </w:rPr>
      </w:pPr>
    </w:p>
    <w:p w:rsidR="001628C9" w:rsidRDefault="001628C9" w:rsidP="008D757B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noProof/>
          <w:lang w:eastAsia="nl-NL"/>
        </w:rPr>
        <w:drawing>
          <wp:inline distT="0" distB="0" distL="0" distR="0">
            <wp:extent cx="5762625" cy="3457575"/>
            <wp:effectExtent l="19050" t="0" r="9525" b="0"/>
            <wp:docPr id="13" name="Afbeelding 11" descr="pa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in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56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8C9" w:rsidRPr="008D757B" w:rsidRDefault="001628C9" w:rsidP="008D757B">
      <w:pPr>
        <w:keepNext/>
      </w:pPr>
      <w:r>
        <w:rPr>
          <w:sz w:val="28"/>
          <w:szCs w:val="28"/>
        </w:rPr>
        <w:t xml:space="preserve">                                          </w:t>
      </w:r>
    </w:p>
    <w:p w:rsidR="00005D73" w:rsidRDefault="00C27C04" w:rsidP="00005D73">
      <w:pPr>
        <w:keepNext/>
      </w:pPr>
      <w:r>
        <w:rPr>
          <w:b/>
          <w:sz w:val="28"/>
          <w:szCs w:val="28"/>
        </w:rPr>
        <w:lastRenderedPageBreak/>
        <w:t xml:space="preserve">                                       </w:t>
      </w:r>
      <w:r w:rsidR="001628C9">
        <w:rPr>
          <w:sz w:val="28"/>
          <w:szCs w:val="28"/>
        </w:rPr>
        <w:t xml:space="preserve">                         </w:t>
      </w:r>
      <w:r w:rsidR="005F1CA0" w:rsidRPr="005F1CA0">
        <w:rPr>
          <w:sz w:val="28"/>
          <w:szCs w:val="28"/>
        </w:rPr>
        <w:drawing>
          <wp:inline distT="0" distB="0" distL="0" distR="0">
            <wp:extent cx="5762625" cy="3409950"/>
            <wp:effectExtent l="19050" t="0" r="9525" b="0"/>
            <wp:docPr id="26" name="Afbeelding 10" descr="Maikel met vang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kel met vangs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CA0" w:rsidRPr="00005D73" w:rsidRDefault="00005D73" w:rsidP="00005D73">
      <w:pPr>
        <w:pStyle w:val="Bijschrift"/>
        <w:rPr>
          <w:color w:val="auto"/>
          <w:sz w:val="28"/>
          <w:szCs w:val="28"/>
        </w:rPr>
      </w:pPr>
      <w:r w:rsidRPr="00005D73">
        <w:rPr>
          <w:color w:val="auto"/>
          <w:sz w:val="28"/>
          <w:szCs w:val="28"/>
        </w:rPr>
        <w:t xml:space="preserve">Figuur </w:t>
      </w:r>
      <w:r w:rsidRPr="00005D73">
        <w:rPr>
          <w:color w:val="auto"/>
          <w:sz w:val="28"/>
          <w:szCs w:val="28"/>
        </w:rPr>
        <w:fldChar w:fldCharType="begin"/>
      </w:r>
      <w:r w:rsidRPr="00005D73">
        <w:rPr>
          <w:color w:val="auto"/>
          <w:sz w:val="28"/>
          <w:szCs w:val="28"/>
        </w:rPr>
        <w:instrText xml:space="preserve"> SEQ Figuur \* ARABIC </w:instrText>
      </w:r>
      <w:r w:rsidRPr="00005D73">
        <w:rPr>
          <w:color w:val="auto"/>
          <w:sz w:val="28"/>
          <w:szCs w:val="28"/>
        </w:rPr>
        <w:fldChar w:fldCharType="separate"/>
      </w:r>
      <w:r>
        <w:rPr>
          <w:noProof/>
          <w:color w:val="auto"/>
          <w:sz w:val="28"/>
          <w:szCs w:val="28"/>
        </w:rPr>
        <w:t>2</w:t>
      </w:r>
      <w:r w:rsidRPr="00005D73">
        <w:rPr>
          <w:color w:val="auto"/>
          <w:sz w:val="28"/>
          <w:szCs w:val="28"/>
        </w:rPr>
        <w:fldChar w:fldCharType="end"/>
      </w:r>
      <w:r w:rsidRPr="00005D73">
        <w:rPr>
          <w:color w:val="auto"/>
          <w:sz w:val="28"/>
          <w:szCs w:val="28"/>
        </w:rPr>
        <w:t>Hier de totale vangst van Maikel</w:t>
      </w:r>
    </w:p>
    <w:p w:rsidR="005F1CA0" w:rsidRDefault="005F1CA0" w:rsidP="005F1CA0">
      <w:pPr>
        <w:keepNext/>
        <w:rPr>
          <w:sz w:val="28"/>
          <w:szCs w:val="28"/>
        </w:rPr>
      </w:pPr>
    </w:p>
    <w:p w:rsidR="005F1CA0" w:rsidRDefault="005F1CA0" w:rsidP="005F1CA0">
      <w:pPr>
        <w:keepNext/>
        <w:rPr>
          <w:sz w:val="28"/>
          <w:szCs w:val="28"/>
        </w:rPr>
      </w:pPr>
    </w:p>
    <w:p w:rsidR="00005D73" w:rsidRDefault="00005D73" w:rsidP="00005D73">
      <w:pPr>
        <w:keepNext/>
      </w:pPr>
      <w:r w:rsidRPr="00005D73">
        <w:rPr>
          <w:sz w:val="28"/>
          <w:szCs w:val="28"/>
        </w:rPr>
        <w:drawing>
          <wp:inline distT="0" distB="0" distL="0" distR="0">
            <wp:extent cx="5001895" cy="7686675"/>
            <wp:effectExtent l="19050" t="0" r="8255" b="0"/>
            <wp:docPr id="27" name="Afbeelding 15" descr="d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v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1895" cy="768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CA0" w:rsidRPr="00005D73" w:rsidRDefault="00005D73" w:rsidP="00005D73">
      <w:pPr>
        <w:pStyle w:val="Bijschrift"/>
        <w:rPr>
          <w:color w:val="auto"/>
          <w:sz w:val="28"/>
          <w:szCs w:val="28"/>
        </w:rPr>
      </w:pPr>
      <w:r w:rsidRPr="00005D73">
        <w:rPr>
          <w:color w:val="auto"/>
          <w:sz w:val="28"/>
          <w:szCs w:val="28"/>
        </w:rPr>
        <w:t xml:space="preserve">Figuur </w:t>
      </w:r>
      <w:r w:rsidRPr="00005D73">
        <w:rPr>
          <w:color w:val="auto"/>
          <w:sz w:val="28"/>
          <w:szCs w:val="28"/>
        </w:rPr>
        <w:fldChar w:fldCharType="begin"/>
      </w:r>
      <w:r w:rsidRPr="00005D73">
        <w:rPr>
          <w:color w:val="auto"/>
          <w:sz w:val="28"/>
          <w:szCs w:val="28"/>
        </w:rPr>
        <w:instrText xml:space="preserve"> SEQ Figuur \* ARABIC </w:instrText>
      </w:r>
      <w:r w:rsidRPr="00005D73">
        <w:rPr>
          <w:color w:val="auto"/>
          <w:sz w:val="28"/>
          <w:szCs w:val="28"/>
        </w:rPr>
        <w:fldChar w:fldCharType="separate"/>
      </w:r>
      <w:r w:rsidRPr="00005D73">
        <w:rPr>
          <w:noProof/>
          <w:color w:val="auto"/>
          <w:sz w:val="28"/>
          <w:szCs w:val="28"/>
        </w:rPr>
        <w:t>3</w:t>
      </w:r>
      <w:r w:rsidRPr="00005D73">
        <w:rPr>
          <w:color w:val="auto"/>
          <w:sz w:val="28"/>
          <w:szCs w:val="28"/>
        </w:rPr>
        <w:fldChar w:fldCharType="end"/>
      </w:r>
      <w:r w:rsidRPr="00005D73">
        <w:rPr>
          <w:color w:val="auto"/>
          <w:sz w:val="28"/>
          <w:szCs w:val="28"/>
        </w:rPr>
        <w:t>Dave aan het azen</w:t>
      </w:r>
    </w:p>
    <w:p w:rsidR="00005D73" w:rsidRDefault="005F1CA0" w:rsidP="00005D73">
      <w:pPr>
        <w:keepNext/>
      </w:pPr>
      <w:r>
        <w:rPr>
          <w:noProof/>
          <w:sz w:val="28"/>
          <w:szCs w:val="28"/>
          <w:lang w:eastAsia="nl-NL"/>
        </w:rPr>
        <w:lastRenderedPageBreak/>
        <w:drawing>
          <wp:inline distT="0" distB="0" distL="0" distR="0">
            <wp:extent cx="5001895" cy="8029575"/>
            <wp:effectExtent l="19050" t="0" r="8255" b="0"/>
            <wp:docPr id="25" name="Afbeelding 24" descr="Maik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kel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1895" cy="802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CA0" w:rsidRPr="00005D73" w:rsidRDefault="00005D73" w:rsidP="00005D73">
      <w:pPr>
        <w:pStyle w:val="Bijschrift"/>
        <w:rPr>
          <w:color w:val="auto"/>
          <w:sz w:val="28"/>
          <w:szCs w:val="28"/>
        </w:rPr>
      </w:pPr>
      <w:r w:rsidRPr="00005D73">
        <w:rPr>
          <w:color w:val="auto"/>
          <w:sz w:val="28"/>
          <w:szCs w:val="28"/>
        </w:rPr>
        <w:t xml:space="preserve">Figuur </w:t>
      </w:r>
      <w:r w:rsidRPr="00005D73">
        <w:rPr>
          <w:color w:val="auto"/>
          <w:sz w:val="28"/>
          <w:szCs w:val="28"/>
        </w:rPr>
        <w:fldChar w:fldCharType="begin"/>
      </w:r>
      <w:r w:rsidRPr="00005D73">
        <w:rPr>
          <w:color w:val="auto"/>
          <w:sz w:val="28"/>
          <w:szCs w:val="28"/>
        </w:rPr>
        <w:instrText xml:space="preserve"> SEQ Figuur \* ARABIC </w:instrText>
      </w:r>
      <w:r w:rsidRPr="00005D73">
        <w:rPr>
          <w:color w:val="auto"/>
          <w:sz w:val="28"/>
          <w:szCs w:val="28"/>
        </w:rPr>
        <w:fldChar w:fldCharType="separate"/>
      </w:r>
      <w:r>
        <w:rPr>
          <w:noProof/>
          <w:color w:val="auto"/>
          <w:sz w:val="28"/>
          <w:szCs w:val="28"/>
        </w:rPr>
        <w:t>4</w:t>
      </w:r>
      <w:r w:rsidRPr="00005D73">
        <w:rPr>
          <w:color w:val="auto"/>
          <w:sz w:val="28"/>
          <w:szCs w:val="28"/>
        </w:rPr>
        <w:fldChar w:fldCharType="end"/>
      </w:r>
      <w:r w:rsidRPr="00005D73">
        <w:rPr>
          <w:color w:val="auto"/>
          <w:sz w:val="28"/>
          <w:szCs w:val="28"/>
        </w:rPr>
        <w:t>Maikel met zijn snoekbaa</w:t>
      </w:r>
      <w:r>
        <w:rPr>
          <w:color w:val="auto"/>
          <w:sz w:val="28"/>
          <w:szCs w:val="28"/>
        </w:rPr>
        <w:t>rs</w:t>
      </w:r>
    </w:p>
    <w:p w:rsidR="005F1CA0" w:rsidRDefault="005F1CA0" w:rsidP="005F1CA0">
      <w:pPr>
        <w:keepNext/>
        <w:rPr>
          <w:sz w:val="28"/>
          <w:szCs w:val="28"/>
        </w:rPr>
      </w:pPr>
    </w:p>
    <w:p w:rsidR="005F1CA0" w:rsidRDefault="005F1CA0" w:rsidP="005F1CA0">
      <w:pPr>
        <w:keepNext/>
        <w:rPr>
          <w:sz w:val="28"/>
          <w:szCs w:val="28"/>
        </w:rPr>
      </w:pPr>
    </w:p>
    <w:p w:rsidR="005F1CA0" w:rsidRDefault="005F1CA0" w:rsidP="005F1CA0">
      <w:pPr>
        <w:keepNext/>
        <w:rPr>
          <w:sz w:val="28"/>
          <w:szCs w:val="28"/>
        </w:rPr>
      </w:pPr>
    </w:p>
    <w:p w:rsidR="005F1CA0" w:rsidRDefault="005F1CA0" w:rsidP="005F1CA0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985EEB" w:rsidRDefault="001628C9" w:rsidP="005F1CA0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E35DA3" w:rsidRPr="008D757B" w:rsidRDefault="00E35DA3" w:rsidP="008D757B">
      <w:pPr>
        <w:keepNext/>
      </w:pPr>
      <w:r>
        <w:rPr>
          <w:sz w:val="28"/>
          <w:szCs w:val="28"/>
        </w:rPr>
        <w:t xml:space="preserve">                                      </w:t>
      </w:r>
    </w:p>
    <w:p w:rsidR="00524282" w:rsidRPr="007308F2" w:rsidRDefault="00F45097" w:rsidP="008D757B">
      <w:pPr>
        <w:keepNext/>
      </w:pPr>
      <w:r>
        <w:rPr>
          <w:sz w:val="28"/>
          <w:szCs w:val="28"/>
        </w:rPr>
        <w:t xml:space="preserve">                                                       </w:t>
      </w:r>
      <w:r w:rsidR="00446134">
        <w:rPr>
          <w:sz w:val="28"/>
          <w:szCs w:val="28"/>
        </w:rPr>
        <w:t xml:space="preserve">      </w:t>
      </w:r>
    </w:p>
    <w:p w:rsidR="00A10332" w:rsidRPr="00E35DA3" w:rsidRDefault="00E35DA3" w:rsidP="00E35DA3">
      <w:pPr>
        <w:keepNext/>
      </w:pPr>
      <w:r>
        <w:t xml:space="preserve">               </w:t>
      </w:r>
      <w:r w:rsidR="00633892">
        <w:t xml:space="preserve">                  </w:t>
      </w:r>
      <w:r w:rsidR="00C208F3">
        <w:t xml:space="preserve">                        </w:t>
      </w:r>
    </w:p>
    <w:p w:rsidR="00A10332" w:rsidRDefault="005F1CA0" w:rsidP="00C454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A10332" w:rsidRPr="00C208F3" w:rsidRDefault="003F03E7" w:rsidP="00C208F3">
      <w:pPr>
        <w:keepNext/>
      </w:pPr>
      <w:r>
        <w:rPr>
          <w:sz w:val="28"/>
          <w:szCs w:val="28"/>
        </w:rPr>
        <w:t xml:space="preserve">                                                                </w:t>
      </w:r>
    </w:p>
    <w:p w:rsidR="007308F2" w:rsidRDefault="00BE5B3F" w:rsidP="007308F2">
      <w:pPr>
        <w:keepNext/>
      </w:pPr>
      <w:r>
        <w:rPr>
          <w:sz w:val="28"/>
          <w:szCs w:val="28"/>
        </w:rPr>
        <w:t xml:space="preserve">                                                           </w:t>
      </w:r>
    </w:p>
    <w:p w:rsidR="00633892" w:rsidRPr="007308F2" w:rsidRDefault="00633892" w:rsidP="007308F2">
      <w:pPr>
        <w:pStyle w:val="Bijschrift"/>
        <w:rPr>
          <w:color w:val="auto"/>
          <w:sz w:val="24"/>
          <w:szCs w:val="24"/>
        </w:rPr>
      </w:pPr>
    </w:p>
    <w:p w:rsidR="003F03E7" w:rsidRPr="00633892" w:rsidRDefault="00633892" w:rsidP="00633892">
      <w:pPr>
        <w:pStyle w:val="Bijschrift"/>
        <w:rPr>
          <w:sz w:val="24"/>
          <w:szCs w:val="24"/>
        </w:rPr>
      </w:pPr>
      <w:r>
        <w:t xml:space="preserve"> </w:t>
      </w:r>
    </w:p>
    <w:p w:rsidR="00A10332" w:rsidRDefault="00BE5B3F" w:rsidP="00C4547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28C9">
        <w:rPr>
          <w:sz w:val="28"/>
          <w:szCs w:val="28"/>
        </w:rPr>
        <w:t xml:space="preserve">          </w:t>
      </w:r>
    </w:p>
    <w:p w:rsidR="00633892" w:rsidRPr="00C208F3" w:rsidRDefault="00524282" w:rsidP="00C208F3">
      <w:pPr>
        <w:keepNext/>
      </w:pPr>
      <w:r>
        <w:rPr>
          <w:sz w:val="28"/>
          <w:szCs w:val="28"/>
        </w:rPr>
        <w:t xml:space="preserve">                                                 </w:t>
      </w:r>
      <w:r w:rsidR="00EB15FA">
        <w:rPr>
          <w:sz w:val="28"/>
          <w:szCs w:val="28"/>
        </w:rPr>
        <w:t xml:space="preserve">                      </w:t>
      </w:r>
    </w:p>
    <w:p w:rsidR="00A32EFD" w:rsidRPr="00DD21A5" w:rsidRDefault="00EB15FA" w:rsidP="00DD21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E37B16" w:rsidRPr="00253E65" w:rsidRDefault="003F03E7" w:rsidP="00253E65">
      <w:pPr>
        <w:keepNext/>
      </w:pPr>
      <w:r w:rsidRPr="00E37B16">
        <w:rPr>
          <w:sz w:val="28"/>
          <w:szCs w:val="28"/>
        </w:rPr>
        <w:t xml:space="preserve">                                          </w:t>
      </w:r>
    </w:p>
    <w:p w:rsidR="00C66D45" w:rsidRPr="00006DFB" w:rsidRDefault="00BE5B3F" w:rsidP="00006DFB">
      <w:pPr>
        <w:keepNext/>
      </w:pPr>
      <w:r>
        <w:rPr>
          <w:sz w:val="28"/>
          <w:szCs w:val="28"/>
        </w:rPr>
        <w:t xml:space="preserve">                                           </w:t>
      </w:r>
    </w:p>
    <w:p w:rsidR="00A32EFD" w:rsidRDefault="00E35DA3" w:rsidP="00C66D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</w:p>
    <w:p w:rsidR="00A32EFD" w:rsidRDefault="009C4A67" w:rsidP="00C66D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 w:rsidR="00010456" w:rsidRPr="00492221" w:rsidRDefault="00EB15FA" w:rsidP="00C4547F">
      <w:pPr>
        <w:pStyle w:val="Bijschrift"/>
        <w:keepNext/>
      </w:pPr>
      <w:r>
        <w:lastRenderedPageBreak/>
        <w:t xml:space="preserve">                                                                                        </w:t>
      </w:r>
    </w:p>
    <w:p w:rsidR="00E37B16" w:rsidRDefault="00B64198" w:rsidP="00253E65">
      <w:pPr>
        <w:keepNext/>
      </w:pPr>
      <w:r w:rsidRPr="00553B1A">
        <w:rPr>
          <w:sz w:val="32"/>
          <w:szCs w:val="32"/>
        </w:rPr>
        <w:t xml:space="preserve">                                                    </w:t>
      </w:r>
      <w:r w:rsidR="00EB15FA">
        <w:t xml:space="preserve">                </w:t>
      </w:r>
    </w:p>
    <w:p w:rsidR="00180464" w:rsidRPr="00DD21A5" w:rsidRDefault="00EB15FA" w:rsidP="00DD21A5">
      <w:pPr>
        <w:keepNext/>
        <w:rPr>
          <w:sz w:val="32"/>
          <w:szCs w:val="32"/>
        </w:rPr>
      </w:pPr>
      <w:r>
        <w:t xml:space="preserve">                                            </w:t>
      </w:r>
    </w:p>
    <w:p w:rsidR="004C11C3" w:rsidRPr="004C11C3" w:rsidRDefault="00B64198" w:rsidP="0048116D">
      <w:pPr>
        <w:keepNext/>
        <w:rPr>
          <w:sz w:val="32"/>
          <w:szCs w:val="32"/>
        </w:rPr>
      </w:pPr>
      <w:r w:rsidRPr="004C11C3">
        <w:rPr>
          <w:sz w:val="32"/>
          <w:szCs w:val="32"/>
        </w:rPr>
        <w:t xml:space="preserve">                                                   </w:t>
      </w:r>
    </w:p>
    <w:p w:rsidR="004C11C3" w:rsidRPr="004C11C3" w:rsidRDefault="002848D2" w:rsidP="004C11C3">
      <w:pPr>
        <w:pStyle w:val="Bijschrift"/>
        <w:keepNext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                                     </w:t>
      </w:r>
    </w:p>
    <w:p w:rsidR="00B64198" w:rsidRDefault="00B64198" w:rsidP="0048116D">
      <w:pPr>
        <w:keepNext/>
      </w:pPr>
    </w:p>
    <w:p w:rsidR="00EB15FA" w:rsidRDefault="00B64198" w:rsidP="00C4547F">
      <w:pPr>
        <w:keepNext/>
      </w:pPr>
      <w:r>
        <w:rPr>
          <w:noProof/>
          <w:sz w:val="28"/>
          <w:szCs w:val="28"/>
          <w:lang w:eastAsia="nl-NL"/>
        </w:rPr>
        <w:t xml:space="preserve">                                                                  </w:t>
      </w:r>
    </w:p>
    <w:p w:rsidR="00407AA4" w:rsidRDefault="00B64198" w:rsidP="00461714">
      <w:pPr>
        <w:rPr>
          <w:sz w:val="28"/>
          <w:szCs w:val="28"/>
        </w:rPr>
      </w:pPr>
      <w:r>
        <w:rPr>
          <w:noProof/>
          <w:sz w:val="28"/>
          <w:szCs w:val="28"/>
          <w:lang w:eastAsia="nl-NL"/>
        </w:rPr>
        <w:t xml:space="preserve">               </w:t>
      </w:r>
    </w:p>
    <w:p w:rsidR="004C11C3" w:rsidRDefault="00B64198" w:rsidP="004C11C3">
      <w:pPr>
        <w:keepNext/>
      </w:pPr>
      <w:r>
        <w:rPr>
          <w:sz w:val="28"/>
          <w:szCs w:val="28"/>
        </w:rPr>
        <w:t xml:space="preserve">      </w:t>
      </w:r>
      <w:r>
        <w:t xml:space="preserve">                                         </w:t>
      </w:r>
    </w:p>
    <w:p w:rsidR="004904DD" w:rsidRPr="00C2324B" w:rsidRDefault="004904DD" w:rsidP="00C2324B">
      <w:pPr>
        <w:pStyle w:val="Bijschrift"/>
        <w:rPr>
          <w:color w:val="auto"/>
          <w:sz w:val="28"/>
          <w:szCs w:val="28"/>
        </w:rPr>
      </w:pPr>
    </w:p>
    <w:p w:rsidR="0022239D" w:rsidRPr="003A25F0" w:rsidRDefault="006E2964" w:rsidP="003A25F0">
      <w:pPr>
        <w:keepNext/>
      </w:pPr>
      <w:r>
        <w:rPr>
          <w:b/>
          <w:sz w:val="28"/>
          <w:szCs w:val="28"/>
        </w:rPr>
        <w:t xml:space="preserve">                                                  </w:t>
      </w:r>
    </w:p>
    <w:p w:rsidR="00DB3BD0" w:rsidRPr="00A32EFD" w:rsidRDefault="00464008" w:rsidP="00A32EFD">
      <w:pPr>
        <w:keepNext/>
      </w:pPr>
      <w:r>
        <w:rPr>
          <w:sz w:val="28"/>
          <w:szCs w:val="28"/>
        </w:rPr>
        <w:t xml:space="preserve">                                                                </w:t>
      </w:r>
    </w:p>
    <w:p w:rsidR="00DB3BD0" w:rsidRPr="00DB3BD0" w:rsidRDefault="00464008" w:rsidP="00A32EFD">
      <w:pPr>
        <w:keepNext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553B1A">
        <w:rPr>
          <w:sz w:val="28"/>
          <w:szCs w:val="28"/>
        </w:rPr>
        <w:t xml:space="preserve">                                                     </w:t>
      </w:r>
    </w:p>
    <w:p w:rsidR="001708D8" w:rsidRDefault="00DB3BD0" w:rsidP="00DD21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753EA3" w:rsidRPr="00461714" w:rsidRDefault="00F27852" w:rsidP="004617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noProof/>
          <w:sz w:val="28"/>
          <w:szCs w:val="28"/>
          <w:lang w:eastAsia="nl-NL"/>
        </w:rPr>
        <w:t xml:space="preserve">                  </w:t>
      </w:r>
    </w:p>
    <w:p w:rsidR="009118AB" w:rsidRPr="00492221" w:rsidRDefault="00F27852" w:rsidP="004811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9118AB" w:rsidRDefault="006A7DC7" w:rsidP="009118AB">
      <w:r w:rsidRPr="009118AB">
        <w:rPr>
          <w:sz w:val="28"/>
          <w:szCs w:val="28"/>
        </w:rPr>
        <w:t xml:space="preserve">        </w:t>
      </w:r>
      <w:r w:rsidR="009118AB">
        <w:t xml:space="preserve">                                                                                       </w:t>
      </w:r>
    </w:p>
    <w:p w:rsidR="009118AB" w:rsidRDefault="00010456" w:rsidP="009118AB">
      <w:pPr>
        <w:rPr>
          <w:sz w:val="28"/>
          <w:szCs w:val="28"/>
        </w:rPr>
      </w:pPr>
      <w:r>
        <w:t xml:space="preserve">                </w:t>
      </w:r>
    </w:p>
    <w:p w:rsidR="0074403B" w:rsidRPr="009118AB" w:rsidRDefault="0074403B">
      <w:pPr>
        <w:rPr>
          <w:sz w:val="28"/>
          <w:szCs w:val="28"/>
        </w:rPr>
      </w:pPr>
    </w:p>
    <w:p w:rsidR="0074403B" w:rsidRDefault="0074403B" w:rsidP="00E2260A">
      <w:r>
        <w:t xml:space="preserve">                                          </w:t>
      </w:r>
      <w:r w:rsidR="006A7DC7">
        <w:t xml:space="preserve">                             </w:t>
      </w:r>
    </w:p>
    <w:p w:rsidR="0074403B" w:rsidRDefault="0074403B">
      <w:r>
        <w:t xml:space="preserve">                                                           </w:t>
      </w:r>
    </w:p>
    <w:p w:rsidR="0074403B" w:rsidRDefault="0074403B"/>
    <w:p w:rsidR="0074403B" w:rsidRDefault="0074403B"/>
    <w:p w:rsidR="0074403B" w:rsidRDefault="0074403B"/>
    <w:p w:rsidR="0074403B" w:rsidRDefault="001514F6">
      <w:r>
        <w:t xml:space="preserve">                                                            </w:t>
      </w:r>
    </w:p>
    <w:p w:rsidR="001514F6" w:rsidRDefault="001514F6"/>
    <w:p w:rsidR="001514F6" w:rsidRDefault="001514F6">
      <w:r>
        <w:lastRenderedPageBreak/>
        <w:t xml:space="preserve">                                                                           </w:t>
      </w:r>
    </w:p>
    <w:p w:rsidR="0074403B" w:rsidRDefault="0074403B"/>
    <w:p w:rsidR="00262081" w:rsidRDefault="00262081" w:rsidP="00262081">
      <w:pPr>
        <w:keepNext/>
      </w:pPr>
    </w:p>
    <w:p w:rsidR="0074403B" w:rsidRDefault="0074403B" w:rsidP="00262081">
      <w:pPr>
        <w:pStyle w:val="Bijschrift"/>
      </w:pPr>
    </w:p>
    <w:p w:rsidR="0074403B" w:rsidRPr="00262081" w:rsidRDefault="0074403B" w:rsidP="00262081">
      <w:pPr>
        <w:pStyle w:val="Bijschrift"/>
        <w:rPr>
          <w:color w:val="auto"/>
          <w:sz w:val="20"/>
        </w:rPr>
      </w:pPr>
    </w:p>
    <w:p w:rsidR="0074403B" w:rsidRDefault="0074403B">
      <w:r>
        <w:t xml:space="preserve">                                                    </w:t>
      </w:r>
    </w:p>
    <w:p w:rsidR="0074403B" w:rsidRDefault="0074403B">
      <w:r>
        <w:t xml:space="preserve">                                  </w:t>
      </w:r>
    </w:p>
    <w:sectPr w:rsidR="0074403B" w:rsidSect="0088669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E6E" w:rsidRDefault="00D75E6E" w:rsidP="0013207B">
      <w:pPr>
        <w:spacing w:after="0" w:line="240" w:lineRule="auto"/>
      </w:pPr>
      <w:r>
        <w:separator/>
      </w:r>
    </w:p>
  </w:endnote>
  <w:endnote w:type="continuationSeparator" w:id="0">
    <w:p w:rsidR="00D75E6E" w:rsidRDefault="00D75E6E" w:rsidP="0013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E6E" w:rsidRDefault="00D75E6E" w:rsidP="0013207B">
      <w:pPr>
        <w:spacing w:after="0" w:line="240" w:lineRule="auto"/>
      </w:pPr>
      <w:r>
        <w:separator/>
      </w:r>
    </w:p>
  </w:footnote>
  <w:footnote w:type="continuationSeparator" w:id="0">
    <w:p w:rsidR="00D75E6E" w:rsidRDefault="00D75E6E" w:rsidP="0013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07B" w:rsidRDefault="00212178">
    <w:pPr>
      <w:pStyle w:val="Koptekst"/>
      <w:rPr>
        <w:sz w:val="28"/>
        <w:szCs w:val="28"/>
      </w:rPr>
    </w:pPr>
    <w:r>
      <w:rPr>
        <w:sz w:val="28"/>
        <w:szCs w:val="28"/>
      </w:rPr>
      <w:t xml:space="preserve">      </w:t>
    </w:r>
  </w:p>
  <w:p w:rsidR="0013207B" w:rsidRPr="0013207B" w:rsidRDefault="0013207B">
    <w:pPr>
      <w:pStyle w:val="Koptekst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07B"/>
    <w:rsid w:val="0000041A"/>
    <w:rsid w:val="000007E4"/>
    <w:rsid w:val="00005D73"/>
    <w:rsid w:val="0000644C"/>
    <w:rsid w:val="00006DFB"/>
    <w:rsid w:val="00010456"/>
    <w:rsid w:val="00012B66"/>
    <w:rsid w:val="00012BC3"/>
    <w:rsid w:val="00012F78"/>
    <w:rsid w:val="00015170"/>
    <w:rsid w:val="00020EBC"/>
    <w:rsid w:val="00022E6C"/>
    <w:rsid w:val="00024B71"/>
    <w:rsid w:val="00025406"/>
    <w:rsid w:val="0003145F"/>
    <w:rsid w:val="00034FB5"/>
    <w:rsid w:val="000365A7"/>
    <w:rsid w:val="00044F11"/>
    <w:rsid w:val="00050ABA"/>
    <w:rsid w:val="00052192"/>
    <w:rsid w:val="00057FF1"/>
    <w:rsid w:val="00074DCF"/>
    <w:rsid w:val="00075343"/>
    <w:rsid w:val="00076BA3"/>
    <w:rsid w:val="00082D80"/>
    <w:rsid w:val="0008368B"/>
    <w:rsid w:val="00096A03"/>
    <w:rsid w:val="000A43F0"/>
    <w:rsid w:val="000A6E33"/>
    <w:rsid w:val="000B2032"/>
    <w:rsid w:val="000C7BA5"/>
    <w:rsid w:val="000D2F89"/>
    <w:rsid w:val="000E1026"/>
    <w:rsid w:val="000F3AEF"/>
    <w:rsid w:val="00100499"/>
    <w:rsid w:val="00122A2E"/>
    <w:rsid w:val="00131EDA"/>
    <w:rsid w:val="0013207B"/>
    <w:rsid w:val="00137A0F"/>
    <w:rsid w:val="001472D6"/>
    <w:rsid w:val="001514F6"/>
    <w:rsid w:val="0015581D"/>
    <w:rsid w:val="001628C9"/>
    <w:rsid w:val="0016786D"/>
    <w:rsid w:val="001708D8"/>
    <w:rsid w:val="00180464"/>
    <w:rsid w:val="0018475C"/>
    <w:rsid w:val="00190DD5"/>
    <w:rsid w:val="001A699A"/>
    <w:rsid w:val="001B7B70"/>
    <w:rsid w:val="001C154B"/>
    <w:rsid w:val="001C5193"/>
    <w:rsid w:val="001C6D01"/>
    <w:rsid w:val="001D328C"/>
    <w:rsid w:val="001E1B8B"/>
    <w:rsid w:val="001E681E"/>
    <w:rsid w:val="001E6DA4"/>
    <w:rsid w:val="00201134"/>
    <w:rsid w:val="002069B3"/>
    <w:rsid w:val="00212178"/>
    <w:rsid w:val="0022239D"/>
    <w:rsid w:val="002241AB"/>
    <w:rsid w:val="00245BD0"/>
    <w:rsid w:val="0024689F"/>
    <w:rsid w:val="00253E65"/>
    <w:rsid w:val="00262081"/>
    <w:rsid w:val="00264284"/>
    <w:rsid w:val="00270A67"/>
    <w:rsid w:val="00273175"/>
    <w:rsid w:val="0027409C"/>
    <w:rsid w:val="0027764A"/>
    <w:rsid w:val="002848D2"/>
    <w:rsid w:val="002945BD"/>
    <w:rsid w:val="002953CA"/>
    <w:rsid w:val="002A1210"/>
    <w:rsid w:val="002B1EA8"/>
    <w:rsid w:val="002B32F2"/>
    <w:rsid w:val="002C26D9"/>
    <w:rsid w:val="002D0D0B"/>
    <w:rsid w:val="002D45FE"/>
    <w:rsid w:val="002F4497"/>
    <w:rsid w:val="003031C0"/>
    <w:rsid w:val="003114D6"/>
    <w:rsid w:val="003243FD"/>
    <w:rsid w:val="003552FB"/>
    <w:rsid w:val="00357E37"/>
    <w:rsid w:val="00375E91"/>
    <w:rsid w:val="003778D9"/>
    <w:rsid w:val="00394B5C"/>
    <w:rsid w:val="003A25F0"/>
    <w:rsid w:val="003A7F8C"/>
    <w:rsid w:val="003A7F92"/>
    <w:rsid w:val="003B7DF6"/>
    <w:rsid w:val="003C5D4F"/>
    <w:rsid w:val="003D1FB0"/>
    <w:rsid w:val="003D5883"/>
    <w:rsid w:val="003E0303"/>
    <w:rsid w:val="003F03E7"/>
    <w:rsid w:val="003F3B0B"/>
    <w:rsid w:val="00407243"/>
    <w:rsid w:val="00407AA4"/>
    <w:rsid w:val="004151D7"/>
    <w:rsid w:val="00425DEC"/>
    <w:rsid w:val="004306E3"/>
    <w:rsid w:val="0043748B"/>
    <w:rsid w:val="0044266F"/>
    <w:rsid w:val="00446134"/>
    <w:rsid w:val="0045233D"/>
    <w:rsid w:val="00461714"/>
    <w:rsid w:val="00464008"/>
    <w:rsid w:val="00467E93"/>
    <w:rsid w:val="004706BD"/>
    <w:rsid w:val="00477BE9"/>
    <w:rsid w:val="0048116D"/>
    <w:rsid w:val="00487161"/>
    <w:rsid w:val="0048726F"/>
    <w:rsid w:val="004904DD"/>
    <w:rsid w:val="00492221"/>
    <w:rsid w:val="0049576C"/>
    <w:rsid w:val="00496C11"/>
    <w:rsid w:val="004A2C4F"/>
    <w:rsid w:val="004A2D3F"/>
    <w:rsid w:val="004B1C57"/>
    <w:rsid w:val="004B615B"/>
    <w:rsid w:val="004C11C3"/>
    <w:rsid w:val="004C16D7"/>
    <w:rsid w:val="004C2A1C"/>
    <w:rsid w:val="004C2F8C"/>
    <w:rsid w:val="004D0C63"/>
    <w:rsid w:val="004E5075"/>
    <w:rsid w:val="004E6352"/>
    <w:rsid w:val="0051457A"/>
    <w:rsid w:val="00515291"/>
    <w:rsid w:val="00524282"/>
    <w:rsid w:val="005308DD"/>
    <w:rsid w:val="005311D2"/>
    <w:rsid w:val="00534625"/>
    <w:rsid w:val="00553B1A"/>
    <w:rsid w:val="00561747"/>
    <w:rsid w:val="0057312E"/>
    <w:rsid w:val="005801A3"/>
    <w:rsid w:val="00581FDC"/>
    <w:rsid w:val="0058359C"/>
    <w:rsid w:val="005916C6"/>
    <w:rsid w:val="005A3DD2"/>
    <w:rsid w:val="005C5B92"/>
    <w:rsid w:val="005D3BB1"/>
    <w:rsid w:val="005E05BC"/>
    <w:rsid w:val="005E0ADD"/>
    <w:rsid w:val="005E6147"/>
    <w:rsid w:val="005E6A2B"/>
    <w:rsid w:val="005F1CA0"/>
    <w:rsid w:val="005F5825"/>
    <w:rsid w:val="006013E7"/>
    <w:rsid w:val="00607D15"/>
    <w:rsid w:val="006122B9"/>
    <w:rsid w:val="006123E3"/>
    <w:rsid w:val="00614F2E"/>
    <w:rsid w:val="00615667"/>
    <w:rsid w:val="0062014E"/>
    <w:rsid w:val="00623CC6"/>
    <w:rsid w:val="00633892"/>
    <w:rsid w:val="006359C9"/>
    <w:rsid w:val="00644A4A"/>
    <w:rsid w:val="0068408B"/>
    <w:rsid w:val="00687C15"/>
    <w:rsid w:val="006967F8"/>
    <w:rsid w:val="006A6C7C"/>
    <w:rsid w:val="006A79CB"/>
    <w:rsid w:val="006A7AA8"/>
    <w:rsid w:val="006A7DC7"/>
    <w:rsid w:val="006B12B8"/>
    <w:rsid w:val="006C580A"/>
    <w:rsid w:val="006E2964"/>
    <w:rsid w:val="006E631E"/>
    <w:rsid w:val="006F03DC"/>
    <w:rsid w:val="006F7B58"/>
    <w:rsid w:val="006F7FFD"/>
    <w:rsid w:val="00716EEA"/>
    <w:rsid w:val="00723C6A"/>
    <w:rsid w:val="007308F2"/>
    <w:rsid w:val="0073212A"/>
    <w:rsid w:val="0074246D"/>
    <w:rsid w:val="0074403B"/>
    <w:rsid w:val="00751BF3"/>
    <w:rsid w:val="00753EA3"/>
    <w:rsid w:val="007542DB"/>
    <w:rsid w:val="00761497"/>
    <w:rsid w:val="00762B98"/>
    <w:rsid w:val="0076768E"/>
    <w:rsid w:val="007732D6"/>
    <w:rsid w:val="007803AF"/>
    <w:rsid w:val="007875A9"/>
    <w:rsid w:val="0079028D"/>
    <w:rsid w:val="0079320F"/>
    <w:rsid w:val="007B4837"/>
    <w:rsid w:val="007F20EE"/>
    <w:rsid w:val="007F3277"/>
    <w:rsid w:val="007F4024"/>
    <w:rsid w:val="00802721"/>
    <w:rsid w:val="008108A7"/>
    <w:rsid w:val="00811289"/>
    <w:rsid w:val="008139A5"/>
    <w:rsid w:val="00816FF5"/>
    <w:rsid w:val="00826374"/>
    <w:rsid w:val="008407E6"/>
    <w:rsid w:val="00841F32"/>
    <w:rsid w:val="00850E51"/>
    <w:rsid w:val="008515CB"/>
    <w:rsid w:val="00863DFD"/>
    <w:rsid w:val="00865040"/>
    <w:rsid w:val="00883107"/>
    <w:rsid w:val="00885C4F"/>
    <w:rsid w:val="00886693"/>
    <w:rsid w:val="0089394A"/>
    <w:rsid w:val="008A0351"/>
    <w:rsid w:val="008A03AE"/>
    <w:rsid w:val="008B1747"/>
    <w:rsid w:val="008B1E06"/>
    <w:rsid w:val="008B791B"/>
    <w:rsid w:val="008C372B"/>
    <w:rsid w:val="008C641D"/>
    <w:rsid w:val="008D2581"/>
    <w:rsid w:val="008D757B"/>
    <w:rsid w:val="008E3D8D"/>
    <w:rsid w:val="008F18E2"/>
    <w:rsid w:val="008F3E64"/>
    <w:rsid w:val="008F7651"/>
    <w:rsid w:val="008F7AD7"/>
    <w:rsid w:val="00900518"/>
    <w:rsid w:val="00902DE1"/>
    <w:rsid w:val="009055D4"/>
    <w:rsid w:val="009118AB"/>
    <w:rsid w:val="009172E5"/>
    <w:rsid w:val="00920379"/>
    <w:rsid w:val="00920FA5"/>
    <w:rsid w:val="009224A0"/>
    <w:rsid w:val="00950421"/>
    <w:rsid w:val="00952CFD"/>
    <w:rsid w:val="009541D3"/>
    <w:rsid w:val="00963E36"/>
    <w:rsid w:val="00964F97"/>
    <w:rsid w:val="009652A5"/>
    <w:rsid w:val="00985EEB"/>
    <w:rsid w:val="00987EED"/>
    <w:rsid w:val="009A3BD1"/>
    <w:rsid w:val="009C34C7"/>
    <w:rsid w:val="009C4A67"/>
    <w:rsid w:val="009C7668"/>
    <w:rsid w:val="009D1082"/>
    <w:rsid w:val="009E1789"/>
    <w:rsid w:val="009F5E64"/>
    <w:rsid w:val="009F6E71"/>
    <w:rsid w:val="00A10332"/>
    <w:rsid w:val="00A152D1"/>
    <w:rsid w:val="00A30751"/>
    <w:rsid w:val="00A32EFD"/>
    <w:rsid w:val="00A4775E"/>
    <w:rsid w:val="00A50EB2"/>
    <w:rsid w:val="00A6111E"/>
    <w:rsid w:val="00A61E66"/>
    <w:rsid w:val="00A7045C"/>
    <w:rsid w:val="00A83205"/>
    <w:rsid w:val="00A962B3"/>
    <w:rsid w:val="00AA0E98"/>
    <w:rsid w:val="00AA2163"/>
    <w:rsid w:val="00AB7F27"/>
    <w:rsid w:val="00AC585E"/>
    <w:rsid w:val="00AD4B7B"/>
    <w:rsid w:val="00AE46A5"/>
    <w:rsid w:val="00AF6BDE"/>
    <w:rsid w:val="00B037A0"/>
    <w:rsid w:val="00B03FEC"/>
    <w:rsid w:val="00B12A81"/>
    <w:rsid w:val="00B25165"/>
    <w:rsid w:val="00B27285"/>
    <w:rsid w:val="00B540CE"/>
    <w:rsid w:val="00B62CD9"/>
    <w:rsid w:val="00B64198"/>
    <w:rsid w:val="00B65E6E"/>
    <w:rsid w:val="00B70A21"/>
    <w:rsid w:val="00B81235"/>
    <w:rsid w:val="00B91F04"/>
    <w:rsid w:val="00B927BF"/>
    <w:rsid w:val="00B949E2"/>
    <w:rsid w:val="00B9741B"/>
    <w:rsid w:val="00BA199E"/>
    <w:rsid w:val="00BA6C4E"/>
    <w:rsid w:val="00BC18D0"/>
    <w:rsid w:val="00BD76ED"/>
    <w:rsid w:val="00BE0DDC"/>
    <w:rsid w:val="00BE4622"/>
    <w:rsid w:val="00BE5B3F"/>
    <w:rsid w:val="00C002E0"/>
    <w:rsid w:val="00C0298B"/>
    <w:rsid w:val="00C16D51"/>
    <w:rsid w:val="00C208F3"/>
    <w:rsid w:val="00C218FA"/>
    <w:rsid w:val="00C2324B"/>
    <w:rsid w:val="00C264AA"/>
    <w:rsid w:val="00C27C04"/>
    <w:rsid w:val="00C4320E"/>
    <w:rsid w:val="00C4547F"/>
    <w:rsid w:val="00C55D8E"/>
    <w:rsid w:val="00C64936"/>
    <w:rsid w:val="00C66D45"/>
    <w:rsid w:val="00C7046B"/>
    <w:rsid w:val="00C7342D"/>
    <w:rsid w:val="00C9069E"/>
    <w:rsid w:val="00C95456"/>
    <w:rsid w:val="00CA20BD"/>
    <w:rsid w:val="00CB5E40"/>
    <w:rsid w:val="00CC0E84"/>
    <w:rsid w:val="00CC2E5C"/>
    <w:rsid w:val="00CD32FD"/>
    <w:rsid w:val="00CE2202"/>
    <w:rsid w:val="00CF5494"/>
    <w:rsid w:val="00D00D77"/>
    <w:rsid w:val="00D0143B"/>
    <w:rsid w:val="00D020E2"/>
    <w:rsid w:val="00D02D5A"/>
    <w:rsid w:val="00D038CF"/>
    <w:rsid w:val="00D13EA9"/>
    <w:rsid w:val="00D24FC7"/>
    <w:rsid w:val="00D30892"/>
    <w:rsid w:val="00D30BFE"/>
    <w:rsid w:val="00D40005"/>
    <w:rsid w:val="00D46CC7"/>
    <w:rsid w:val="00D50C6F"/>
    <w:rsid w:val="00D60C51"/>
    <w:rsid w:val="00D64FC5"/>
    <w:rsid w:val="00D75E6E"/>
    <w:rsid w:val="00D864CE"/>
    <w:rsid w:val="00D91F33"/>
    <w:rsid w:val="00DA0172"/>
    <w:rsid w:val="00DA20E1"/>
    <w:rsid w:val="00DB0086"/>
    <w:rsid w:val="00DB3BD0"/>
    <w:rsid w:val="00DC0A6C"/>
    <w:rsid w:val="00DC5F56"/>
    <w:rsid w:val="00DD1784"/>
    <w:rsid w:val="00DD21A5"/>
    <w:rsid w:val="00DD26A1"/>
    <w:rsid w:val="00DE1B19"/>
    <w:rsid w:val="00DE7835"/>
    <w:rsid w:val="00DF3F62"/>
    <w:rsid w:val="00E01F46"/>
    <w:rsid w:val="00E038CB"/>
    <w:rsid w:val="00E03AAA"/>
    <w:rsid w:val="00E05850"/>
    <w:rsid w:val="00E2260A"/>
    <w:rsid w:val="00E27565"/>
    <w:rsid w:val="00E31544"/>
    <w:rsid w:val="00E318D8"/>
    <w:rsid w:val="00E35DA3"/>
    <w:rsid w:val="00E365DD"/>
    <w:rsid w:val="00E37B16"/>
    <w:rsid w:val="00E43D95"/>
    <w:rsid w:val="00E47E72"/>
    <w:rsid w:val="00E500CD"/>
    <w:rsid w:val="00E51647"/>
    <w:rsid w:val="00E80258"/>
    <w:rsid w:val="00E82C53"/>
    <w:rsid w:val="00E83C25"/>
    <w:rsid w:val="00EA1470"/>
    <w:rsid w:val="00EA1A81"/>
    <w:rsid w:val="00EA691A"/>
    <w:rsid w:val="00EB15FA"/>
    <w:rsid w:val="00EE6118"/>
    <w:rsid w:val="00EE74E0"/>
    <w:rsid w:val="00EF18F1"/>
    <w:rsid w:val="00EF1B8C"/>
    <w:rsid w:val="00EF2932"/>
    <w:rsid w:val="00F14AC5"/>
    <w:rsid w:val="00F14D04"/>
    <w:rsid w:val="00F23114"/>
    <w:rsid w:val="00F25DD4"/>
    <w:rsid w:val="00F27852"/>
    <w:rsid w:val="00F27C1E"/>
    <w:rsid w:val="00F30FBD"/>
    <w:rsid w:val="00F342BF"/>
    <w:rsid w:val="00F373D9"/>
    <w:rsid w:val="00F4096D"/>
    <w:rsid w:val="00F45097"/>
    <w:rsid w:val="00F51D10"/>
    <w:rsid w:val="00F55D95"/>
    <w:rsid w:val="00F62BE0"/>
    <w:rsid w:val="00F6527C"/>
    <w:rsid w:val="00F67051"/>
    <w:rsid w:val="00F74ABB"/>
    <w:rsid w:val="00F750E7"/>
    <w:rsid w:val="00F80110"/>
    <w:rsid w:val="00F87FF0"/>
    <w:rsid w:val="00FA2838"/>
    <w:rsid w:val="00FA4A93"/>
    <w:rsid w:val="00FD44D5"/>
    <w:rsid w:val="00FD5736"/>
    <w:rsid w:val="00FE479F"/>
    <w:rsid w:val="00FF005D"/>
    <w:rsid w:val="00FF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8669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32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132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3207B"/>
  </w:style>
  <w:style w:type="paragraph" w:styleId="Voettekst">
    <w:name w:val="footer"/>
    <w:basedOn w:val="Standaard"/>
    <w:link w:val="VoettekstChar"/>
    <w:uiPriority w:val="99"/>
    <w:semiHidden/>
    <w:unhideWhenUsed/>
    <w:rsid w:val="00132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3207B"/>
  </w:style>
  <w:style w:type="paragraph" w:styleId="Ballontekst">
    <w:name w:val="Balloon Text"/>
    <w:basedOn w:val="Standaard"/>
    <w:link w:val="BallontekstChar"/>
    <w:uiPriority w:val="99"/>
    <w:semiHidden/>
    <w:unhideWhenUsed/>
    <w:rsid w:val="00744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403B"/>
    <w:rPr>
      <w:rFonts w:ascii="Tahoma" w:hAnsi="Tahoma" w:cs="Tahoma"/>
      <w:sz w:val="16"/>
      <w:szCs w:val="16"/>
    </w:rPr>
  </w:style>
  <w:style w:type="paragraph" w:styleId="Bijschrift">
    <w:name w:val="caption"/>
    <w:basedOn w:val="Standaard"/>
    <w:next w:val="Standaard"/>
    <w:uiPriority w:val="35"/>
    <w:unhideWhenUsed/>
    <w:qFormat/>
    <w:rsid w:val="0026208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570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177</cp:revision>
  <dcterms:created xsi:type="dcterms:W3CDTF">2017-04-25T16:07:00Z</dcterms:created>
  <dcterms:modified xsi:type="dcterms:W3CDTF">2018-07-14T09:01:00Z</dcterms:modified>
</cp:coreProperties>
</file>